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AC98F" w14:textId="184D1E3E" w:rsidR="008013AC" w:rsidRPr="008013AC" w:rsidRDefault="008013AC" w:rsidP="008013AC">
      <w:pPr>
        <w:rPr>
          <w:rFonts w:hAnsi="標楷體" w:cs="Times New Roman"/>
          <w:kern w:val="0"/>
          <w:sz w:val="28"/>
          <w:szCs w:val="28"/>
          <w:lang w:val="zh-TW"/>
        </w:rPr>
      </w:pPr>
      <w:r w:rsidRPr="008013AC">
        <w:rPr>
          <w:rFonts w:hAnsi="標楷體" w:cs="Times New Roman"/>
          <w:kern w:val="0"/>
          <w:szCs w:val="24"/>
          <w:lang w:val="zh-TW"/>
        </w:rPr>
        <w:t>提出</w:t>
      </w:r>
      <w:sdt>
        <w:sdtPr>
          <w:rPr>
            <w:rFonts w:hAnsi="標楷體" w:cs="Times New Roman"/>
            <w:kern w:val="0"/>
            <w:sz w:val="28"/>
            <w:lang w:val="zh-TW"/>
          </w:rPr>
          <w:id w:val="1632594056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2929BC">
            <w:rPr>
              <w:rFonts w:ascii="MS Gothic" w:eastAsia="MS Gothic" w:hAnsi="MS Gothic" w:cs="Times New Roman" w:hint="eastAsia"/>
              <w:kern w:val="0"/>
              <w:sz w:val="28"/>
              <w:lang w:val="zh-TW"/>
            </w:rPr>
            <w:t>☐</w:t>
          </w:r>
        </w:sdtContent>
      </w:sdt>
      <w:r w:rsidRPr="008013AC">
        <w:rPr>
          <w:rFonts w:hAnsi="標楷體" w:cs="Times New Roman"/>
          <w:kern w:val="0"/>
          <w:szCs w:val="24"/>
          <w:lang w:val="zh-TW"/>
        </w:rPr>
        <w:t xml:space="preserve">抱怨 </w:t>
      </w:r>
      <w:sdt>
        <w:sdtPr>
          <w:rPr>
            <w:rFonts w:hAnsi="標楷體" w:cs="Times New Roman"/>
            <w:kern w:val="0"/>
            <w:sz w:val="28"/>
            <w:lang w:val="zh-TW"/>
          </w:rPr>
          <w:id w:val="309910688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13336C">
            <w:rPr>
              <w:rFonts w:ascii="MS Gothic" w:eastAsia="MS Gothic" w:hAnsi="MS Gothic" w:cs="Times New Roman" w:hint="eastAsia"/>
              <w:kern w:val="0"/>
              <w:sz w:val="28"/>
              <w:lang w:val="zh-TW"/>
            </w:rPr>
            <w:t>☐</w:t>
          </w:r>
        </w:sdtContent>
      </w:sdt>
      <w:r w:rsidRPr="008013AC">
        <w:rPr>
          <w:rFonts w:hAnsi="標楷體" w:cs="Times New Roman"/>
          <w:kern w:val="0"/>
          <w:szCs w:val="24"/>
          <w:lang w:val="zh-TW"/>
        </w:rPr>
        <w:t>申訴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3692"/>
        <w:gridCol w:w="1275"/>
        <w:gridCol w:w="3539"/>
      </w:tblGrid>
      <w:tr w:rsidR="008013AC" w:rsidRPr="008013AC" w14:paraId="03E9AAD3" w14:textId="77777777" w:rsidTr="00FC05EA">
        <w:trPr>
          <w:trHeight w:val="567"/>
          <w:jc w:val="center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34586" w14:textId="77777777" w:rsidR="008013AC" w:rsidRPr="008013AC" w:rsidRDefault="008013AC" w:rsidP="008013AC">
            <w:pPr>
              <w:widowControl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申請者</w:t>
            </w:r>
          </w:p>
        </w:tc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EDF99" w14:textId="77777777" w:rsidR="008013AC" w:rsidRPr="008013AC" w:rsidRDefault="008013AC" w:rsidP="008013AC">
            <w:pPr>
              <w:widowControl/>
              <w:spacing w:line="276" w:lineRule="auto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4DA14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日期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F27E1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8013AC" w:rsidRPr="008013AC" w14:paraId="5D2B2910" w14:textId="77777777" w:rsidTr="00FC05EA">
        <w:trPr>
          <w:trHeight w:val="563"/>
          <w:jc w:val="center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B0A17" w14:textId="77777777" w:rsidR="008013AC" w:rsidRPr="008013AC" w:rsidRDefault="008013AC" w:rsidP="008013AC">
            <w:pPr>
              <w:widowControl/>
              <w:jc w:val="center"/>
              <w:rPr>
                <w:rFonts w:hAnsi="標楷體" w:cs="Times New Roman"/>
                <w:color w:val="FF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kern w:val="0"/>
                <w:szCs w:val="24"/>
                <w:lang w:val="zh-TW"/>
              </w:rPr>
              <w:t>電話</w:t>
            </w:r>
          </w:p>
        </w:tc>
        <w:tc>
          <w:tcPr>
            <w:tcW w:w="3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ED8FD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674A6F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kern w:val="0"/>
                <w:szCs w:val="24"/>
                <w:lang w:val="zh-TW"/>
              </w:rPr>
              <w:t>電子郵件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769F6D25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8013AC" w:rsidRPr="008013AC" w14:paraId="6BC82A91" w14:textId="77777777" w:rsidTr="00FC05EA">
        <w:trPr>
          <w:trHeight w:val="567"/>
          <w:jc w:val="center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33822" w14:textId="77777777" w:rsidR="008013AC" w:rsidRPr="008013AC" w:rsidRDefault="008013AC" w:rsidP="008013AC">
            <w:pPr>
              <w:widowControl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地址</w:t>
            </w:r>
          </w:p>
        </w:tc>
        <w:tc>
          <w:tcPr>
            <w:tcW w:w="8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D4AB7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8013AC" w:rsidRPr="008013AC" w14:paraId="4743C201" w14:textId="77777777" w:rsidTr="00FC05EA">
        <w:trPr>
          <w:trHeight w:val="567"/>
          <w:jc w:val="center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5DF94" w14:textId="77777777" w:rsidR="008013AC" w:rsidRPr="008013AC" w:rsidRDefault="008013AC" w:rsidP="008013AC">
            <w:pPr>
              <w:widowControl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抱怨或申訴</w:t>
            </w:r>
          </w:p>
          <w:p w14:paraId="572F27FA" w14:textId="77777777" w:rsidR="008013AC" w:rsidRPr="008013AC" w:rsidRDefault="008013AC" w:rsidP="008013AC">
            <w:pPr>
              <w:widowControl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對象</w:t>
            </w:r>
          </w:p>
        </w:tc>
        <w:tc>
          <w:tcPr>
            <w:tcW w:w="8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7B5C" w14:textId="225C04D6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hAnsi="標楷體" w:cs="Times New Roman"/>
                <w:color w:val="000000"/>
                <w:kern w:val="0"/>
                <w:sz w:val="20"/>
                <w:szCs w:val="20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 w:val="20"/>
                <w:szCs w:val="20"/>
                <w:lang w:val="zh-TW"/>
              </w:rPr>
              <w:t>(抱怨之事件或人員，或提申訴之「驗證決定通知書」)</w:t>
            </w:r>
          </w:p>
          <w:p w14:paraId="51125495" w14:textId="77777777" w:rsidR="008013AC" w:rsidRPr="008013AC" w:rsidRDefault="008013AC" w:rsidP="008013AC">
            <w:pPr>
              <w:widowControl/>
              <w:spacing w:line="276" w:lineRule="auto"/>
              <w:rPr>
                <w:rFonts w:hAnsi="標楷體" w:cs="Times New Roman"/>
                <w:kern w:val="0"/>
                <w:sz w:val="22"/>
                <w:lang w:val="zh-TW"/>
              </w:rPr>
            </w:pPr>
          </w:p>
        </w:tc>
      </w:tr>
      <w:tr w:rsidR="008013AC" w:rsidRPr="008013AC" w14:paraId="10A76B23" w14:textId="77777777" w:rsidTr="00FC05EA">
        <w:trPr>
          <w:trHeight w:val="3150"/>
          <w:jc w:val="center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66D18" w14:textId="77777777" w:rsidR="008013AC" w:rsidRPr="008013AC" w:rsidRDefault="008013AC" w:rsidP="008013AC">
            <w:pPr>
              <w:widowControl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抱怨或申訴</w:t>
            </w:r>
          </w:p>
          <w:p w14:paraId="1343E533" w14:textId="77777777" w:rsidR="008013AC" w:rsidRPr="008013AC" w:rsidRDefault="008013AC" w:rsidP="008013AC">
            <w:pPr>
              <w:widowControl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內容、理由</w:t>
            </w:r>
            <w:r w:rsidRPr="008013AC">
              <w:rPr>
                <w:rFonts w:hAnsi="標楷體" w:cs="Times New Roman" w:hint="eastAsia"/>
                <w:color w:val="000000"/>
                <w:kern w:val="0"/>
                <w:szCs w:val="24"/>
                <w:lang w:val="zh-TW"/>
              </w:rPr>
              <w:t>、訴求</w:t>
            </w:r>
          </w:p>
        </w:tc>
        <w:tc>
          <w:tcPr>
            <w:tcW w:w="8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80D6" w14:textId="5523B186" w:rsidR="008013AC" w:rsidRPr="008013AC" w:rsidRDefault="008013AC" w:rsidP="008013AC">
            <w:pPr>
              <w:widowControl/>
              <w:spacing w:line="276" w:lineRule="auto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8013AC" w:rsidRPr="008013AC" w14:paraId="22A72122" w14:textId="77777777" w:rsidTr="00FC05EA">
        <w:trPr>
          <w:trHeight w:val="910"/>
          <w:jc w:val="center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5C595" w14:textId="77777777" w:rsidR="008013AC" w:rsidRPr="008013AC" w:rsidRDefault="008013AC" w:rsidP="008013AC">
            <w:pPr>
              <w:widowControl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檢附資料</w:t>
            </w:r>
          </w:p>
        </w:tc>
        <w:tc>
          <w:tcPr>
            <w:tcW w:w="8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D509" w14:textId="14A1F2C1" w:rsidR="008013AC" w:rsidRDefault="004C2B27" w:rsidP="008013AC">
            <w:pPr>
              <w:widowControl/>
              <w:spacing w:line="276" w:lineRule="auto"/>
              <w:rPr>
                <w:rFonts w:hAnsi="標楷體" w:cs="Times New Roman"/>
                <w:kern w:val="0"/>
                <w:sz w:val="28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120555706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2929BC" w:rsidRPr="002929BC">
              <w:rPr>
                <w:rFonts w:hAnsi="標楷體" w:cs="Times New Roman" w:hint="eastAsia"/>
                <w:kern w:val="0"/>
                <w:sz w:val="28"/>
                <w:lang w:val="zh-TW"/>
              </w:rPr>
              <w:t>抱怨</w:t>
            </w:r>
            <w:r w:rsidR="002929BC">
              <w:rPr>
                <w:rFonts w:hAnsi="標楷體" w:cs="Times New Roman" w:hint="eastAsia"/>
                <w:kern w:val="0"/>
                <w:sz w:val="28"/>
                <w:lang w:val="zh-TW"/>
              </w:rPr>
              <w:t>，無須檢附</w:t>
            </w:r>
          </w:p>
          <w:p w14:paraId="0983DC4D" w14:textId="1112B55E" w:rsidR="002929BC" w:rsidRPr="002929BC" w:rsidRDefault="004C2B27" w:rsidP="008013AC">
            <w:pPr>
              <w:widowControl/>
              <w:spacing w:line="276" w:lineRule="auto"/>
              <w:rPr>
                <w:rFonts w:hAnsi="標楷體" w:cs="Times New Roman"/>
                <w:kern w:val="0"/>
                <w:sz w:val="28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59795162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2929BC" w:rsidRPr="002929BC">
              <w:rPr>
                <w:rFonts w:hAnsi="標楷體" w:cs="Times New Roman" w:hint="eastAsia"/>
                <w:kern w:val="0"/>
                <w:sz w:val="28"/>
                <w:lang w:val="zh-TW"/>
              </w:rPr>
              <w:t>申訴，檢附</w:t>
            </w:r>
            <w:r w:rsidR="002929BC" w:rsidRPr="002929BC">
              <w:rPr>
                <w:rFonts w:hAnsi="標楷體" w:cs="Times New Roman"/>
                <w:color w:val="000000"/>
                <w:kern w:val="0"/>
                <w:szCs w:val="20"/>
                <w:lang w:val="zh-TW"/>
              </w:rPr>
              <w:t>「驗證決定通知書」影本</w:t>
            </w:r>
          </w:p>
        </w:tc>
      </w:tr>
      <w:tr w:rsidR="008013AC" w:rsidRPr="008013AC" w14:paraId="58C10566" w14:textId="77777777" w:rsidTr="00FC05EA">
        <w:trPr>
          <w:jc w:val="center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EE0CF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 w:hint="eastAsia"/>
                <w:color w:val="000000"/>
                <w:kern w:val="0"/>
                <w:szCs w:val="24"/>
                <w:lang w:val="zh-TW"/>
              </w:rPr>
              <w:t>注意事項</w:t>
            </w:r>
          </w:p>
        </w:tc>
        <w:tc>
          <w:tcPr>
            <w:tcW w:w="8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154D" w14:textId="252B827E" w:rsidR="008013AC" w:rsidRPr="00FC05EA" w:rsidRDefault="008013AC" w:rsidP="008013AC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FC05EA"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  <w:t>抱怨：抱怨者對本中心或驗證客戶之相關行為有意見時，可提出抱怨。</w:t>
            </w:r>
          </w:p>
          <w:p w14:paraId="3B851C57" w14:textId="0B966031" w:rsidR="008013AC" w:rsidRPr="00FC05EA" w:rsidRDefault="008013AC" w:rsidP="008013AC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FC05EA"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  <w:t>申訴：申訴者對驗證之決定有異議時，於收到驗證決定通知書後</w:t>
            </w:r>
            <w:r w:rsidRPr="00FC05EA"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  <w:t>30</w:t>
            </w:r>
            <w:r w:rsidRPr="00FC05EA"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  <w:t>日內，填寫本申請表並附「驗證決定通知書」影本。</w:t>
            </w:r>
          </w:p>
          <w:p w14:paraId="7C9D1416" w14:textId="277B0D1F" w:rsidR="008013AC" w:rsidRPr="00FC05EA" w:rsidRDefault="008013AC" w:rsidP="008013AC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FC05EA"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  <w:t>抱怨、申訴不予受理情形：申請表未填妥、內容不明確、匿名、未附具體佐證資料、資料不實、逾期提出申訴、無效聯絡方式、非屬本中心驗證業務者等。</w:t>
            </w:r>
          </w:p>
          <w:p w14:paraId="31189212" w14:textId="77777777" w:rsidR="008013AC" w:rsidRPr="00FC05EA" w:rsidRDefault="008013AC" w:rsidP="008013AC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FC05EA"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  <w:t>受理相同內容之抱怨或申訴案，以一次為限。</w:t>
            </w:r>
          </w:p>
          <w:p w14:paraId="16A87C9B" w14:textId="77777777" w:rsidR="008013AC" w:rsidRPr="008013AC" w:rsidRDefault="008013AC" w:rsidP="008013AC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hAnsi="標楷體" w:cs="Times New Roman"/>
                <w:kern w:val="0"/>
                <w:szCs w:val="24"/>
                <w:lang w:val="zh-TW"/>
              </w:rPr>
            </w:pPr>
            <w:r w:rsidRPr="00FC05EA">
              <w:rPr>
                <w:rFonts w:ascii="Times New Roman" w:hAnsi="Times New Roman" w:cs="Times New Roman"/>
                <w:color w:val="000000"/>
                <w:kern w:val="0"/>
                <w:szCs w:val="24"/>
                <w:lang w:val="zh-TW"/>
              </w:rPr>
              <w:t>申訴所衍生的其他費用，如檢驗費、查驗費、差旅費、審查費等，由申請人支付。</w:t>
            </w:r>
          </w:p>
        </w:tc>
      </w:tr>
      <w:tr w:rsidR="008013AC" w:rsidRPr="008013AC" w14:paraId="336280FE" w14:textId="77777777" w:rsidTr="00FC05EA">
        <w:trPr>
          <w:trHeight w:val="1100"/>
          <w:jc w:val="center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8F1A4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申請者</w:t>
            </w:r>
          </w:p>
          <w:p w14:paraId="0C5B2DBF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簽署/日期</w:t>
            </w:r>
          </w:p>
        </w:tc>
        <w:tc>
          <w:tcPr>
            <w:tcW w:w="85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B3F5" w14:textId="56C49CC8" w:rsidR="008013AC" w:rsidRPr="008013AC" w:rsidRDefault="008013AC" w:rsidP="008013AC">
            <w:pPr>
              <w:jc w:val="both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bookmarkStart w:id="0" w:name="_30j0zll" w:colFirst="0" w:colLast="0"/>
            <w:bookmarkStart w:id="1" w:name="_3x3e02c465r" w:colFirst="0" w:colLast="0"/>
            <w:bookmarkStart w:id="2" w:name="_ryrsubhft8xv" w:colFirst="0" w:colLast="0"/>
            <w:bookmarkStart w:id="3" w:name="_advsvyit6q2j" w:colFirst="0" w:colLast="0"/>
            <w:bookmarkStart w:id="4" w:name="_exi7yn2ymbg4" w:colFirst="0" w:colLast="0"/>
            <w:bookmarkStart w:id="5" w:name="_arp7v6zi8qd6" w:colFirst="0" w:colLast="0"/>
            <w:bookmarkStart w:id="6" w:name="_lwih8xie7vwp" w:colFirst="0" w:colLast="0"/>
            <w:bookmarkStart w:id="7" w:name="_79x7n0ambemi" w:colFirst="0" w:colLast="0"/>
            <w:bookmarkStart w:id="8" w:name="_ytogcfbcv451" w:colFirst="0" w:colLast="0"/>
            <w:bookmarkStart w:id="9" w:name="_heqwq1ttzwyf" w:colFirst="0" w:colLast="0"/>
            <w:bookmarkStart w:id="10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</w:tbl>
    <w:p w14:paraId="64FB5295" w14:textId="77777777" w:rsidR="008013AC" w:rsidRPr="008013AC" w:rsidRDefault="008013AC" w:rsidP="008013AC">
      <w:pPr>
        <w:widowControl/>
        <w:spacing w:line="276" w:lineRule="auto"/>
        <w:rPr>
          <w:rFonts w:hAnsi="標楷體" w:cs="Times New Roman"/>
          <w:kern w:val="0"/>
          <w:sz w:val="22"/>
          <w:lang w:val="zh-TW"/>
        </w:rPr>
      </w:pPr>
    </w:p>
    <w:p w14:paraId="189C14D1" w14:textId="77777777" w:rsidR="008013AC" w:rsidRPr="008013AC" w:rsidRDefault="008013AC" w:rsidP="008013AC">
      <w:pPr>
        <w:widowControl/>
        <w:spacing w:line="276" w:lineRule="auto"/>
        <w:rPr>
          <w:rFonts w:hAnsi="標楷體" w:cs="Times New Roman"/>
          <w:kern w:val="0"/>
          <w:sz w:val="22"/>
          <w:lang w:val="zh-TW"/>
        </w:rPr>
        <w:sectPr w:rsidR="008013AC" w:rsidRPr="008013AC" w:rsidSect="00FC05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080" w:bottom="1440" w:left="1080" w:header="851" w:footer="851" w:gutter="0"/>
          <w:pgNumType w:start="1"/>
          <w:cols w:space="720"/>
          <w:docGrid w:linePitch="326"/>
        </w:sect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855"/>
        <w:gridCol w:w="3399"/>
        <w:gridCol w:w="147"/>
        <w:gridCol w:w="3546"/>
      </w:tblGrid>
      <w:tr w:rsidR="008013AC" w:rsidRPr="008013AC" w14:paraId="00499681" w14:textId="77777777" w:rsidTr="0058627B">
        <w:trPr>
          <w:trHeight w:val="18"/>
          <w:jc w:val="center"/>
        </w:trPr>
        <w:tc>
          <w:tcPr>
            <w:tcW w:w="10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764FA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righ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lastRenderedPageBreak/>
              <w:t>收件日期：</w:t>
            </w:r>
            <w:r w:rsidRPr="008013AC">
              <w:rPr>
                <w:rFonts w:hAnsi="標楷體" w:cs="Times New Roman"/>
                <w:color w:val="FFFFFF"/>
                <w:kern w:val="0"/>
                <w:szCs w:val="24"/>
                <w:lang w:val="zh-TW"/>
              </w:rPr>
              <w:t>2024.100.100</w:t>
            </w:r>
          </w:p>
        </w:tc>
      </w:tr>
      <w:tr w:rsidR="008013AC" w:rsidRPr="008013AC" w14:paraId="2B526D3C" w14:textId="77777777" w:rsidTr="0058627B">
        <w:trPr>
          <w:trHeight w:val="18"/>
          <w:jc w:val="center"/>
        </w:trPr>
        <w:tc>
          <w:tcPr>
            <w:tcW w:w="1063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F7183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hAnsi="標楷體" w:cs="Times New Roman"/>
                <w:b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b/>
                <w:color w:val="000000"/>
                <w:kern w:val="0"/>
                <w:szCs w:val="24"/>
                <w:lang w:val="zh-TW"/>
              </w:rPr>
              <w:t>[以下由本中心人員填寫]</w:t>
            </w:r>
          </w:p>
        </w:tc>
      </w:tr>
      <w:tr w:rsidR="008013AC" w:rsidRPr="008013AC" w14:paraId="5B84B67D" w14:textId="77777777" w:rsidTr="0058627B">
        <w:trPr>
          <w:trHeight w:val="18"/>
          <w:jc w:val="center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552F8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hAnsi="標楷體" w:cs="Times New Roman"/>
                <w:b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b/>
                <w:color w:val="000000"/>
                <w:kern w:val="0"/>
                <w:szCs w:val="24"/>
                <w:lang w:val="zh-TW"/>
              </w:rPr>
              <w:t>評估項目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5CBCA219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hAnsi="標楷體" w:cs="Times New Roman"/>
                <w:b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b/>
                <w:color w:val="000000"/>
                <w:kern w:val="0"/>
                <w:szCs w:val="24"/>
                <w:lang w:val="zh-TW"/>
              </w:rPr>
              <w:t>評估受理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4BA38727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hAnsi="標楷體" w:cs="Times New Roman"/>
                <w:b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b/>
                <w:color w:val="000000"/>
                <w:kern w:val="0"/>
                <w:szCs w:val="24"/>
                <w:lang w:val="zh-TW"/>
              </w:rPr>
              <w:t>不予受理</w:t>
            </w:r>
          </w:p>
        </w:tc>
      </w:tr>
      <w:tr w:rsidR="008013AC" w:rsidRPr="008013AC" w14:paraId="50553A3A" w14:textId="77777777" w:rsidTr="0058627B">
        <w:trPr>
          <w:trHeight w:val="18"/>
          <w:jc w:val="center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9B2A7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申請者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452770F5" w14:textId="73E5ABE3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155218607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具名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15253B00" w14:textId="532BFA00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108483885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匿名</w:t>
            </w:r>
          </w:p>
        </w:tc>
      </w:tr>
      <w:tr w:rsidR="008013AC" w:rsidRPr="008013AC" w14:paraId="2824FA17" w14:textId="77777777" w:rsidTr="0058627B">
        <w:trPr>
          <w:trHeight w:val="591"/>
          <w:jc w:val="center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7AAFE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內容、理由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6B57D000" w14:textId="687CC269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76773542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明確，說明：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22D38869" w14:textId="59B6EE65" w:rsidR="008013AC" w:rsidRPr="008013AC" w:rsidRDefault="004C2B27" w:rsidP="008013AC">
            <w:pPr>
              <w:widowControl/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114523687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不明確，說明：</w:t>
            </w:r>
          </w:p>
        </w:tc>
      </w:tr>
      <w:tr w:rsidR="008013AC" w:rsidRPr="008013AC" w14:paraId="69819949" w14:textId="77777777" w:rsidTr="0058627B">
        <w:trPr>
          <w:trHeight w:val="18"/>
          <w:jc w:val="center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B04F2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檢附資料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2F19816C" w14:textId="3BD250D0" w:rsidR="008013AC" w:rsidRPr="008013AC" w:rsidRDefault="004C2B27" w:rsidP="008013AC">
            <w:pPr>
              <w:widowControl/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77367700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無須檢附</w:t>
            </w:r>
          </w:p>
          <w:p w14:paraId="0086C6FB" w14:textId="75252E27" w:rsidR="008013AC" w:rsidRPr="008013AC" w:rsidRDefault="004C2B27" w:rsidP="008013AC">
            <w:pPr>
              <w:widowControl/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53689292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已檢</w:t>
            </w:r>
            <w:proofErr w:type="gramStart"/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附</w:t>
            </w:r>
            <w:proofErr w:type="gramEnd"/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，申訴案無逾期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4D8C4E3E" w14:textId="27C8E59B" w:rsidR="008013AC" w:rsidRPr="008013AC" w:rsidRDefault="004C2B27" w:rsidP="008013AC">
            <w:pPr>
              <w:widowControl/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144304379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未檢附</w:t>
            </w:r>
          </w:p>
          <w:p w14:paraId="1AA2902C" w14:textId="4B6365A3" w:rsidR="008013AC" w:rsidRPr="008013AC" w:rsidRDefault="004C2B27" w:rsidP="008013AC">
            <w:pPr>
              <w:widowControl/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180010464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已檢</w:t>
            </w:r>
            <w:proofErr w:type="gramStart"/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附</w:t>
            </w:r>
            <w:proofErr w:type="gramEnd"/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，申訴案已逾期</w:t>
            </w:r>
          </w:p>
        </w:tc>
      </w:tr>
      <w:tr w:rsidR="008013AC" w:rsidRPr="008013AC" w14:paraId="2521F51D" w14:textId="77777777" w:rsidTr="0058627B">
        <w:trPr>
          <w:trHeight w:val="121"/>
          <w:jc w:val="center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2734B" w14:textId="77777777" w:rsidR="008013AC" w:rsidRPr="008013AC" w:rsidRDefault="008013AC" w:rsidP="00882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本中心驗證業務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14:paraId="296DBBB2" w14:textId="481B33C1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26923912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本中心驗證業務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71C65F06" w14:textId="1DC6BFE5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62007380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非屬本中心業務</w:t>
            </w:r>
          </w:p>
          <w:p w14:paraId="62384E55" w14:textId="67110D54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75902948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非屬驗證業務</w:t>
            </w:r>
          </w:p>
        </w:tc>
      </w:tr>
      <w:tr w:rsidR="008013AC" w:rsidRPr="008013AC" w14:paraId="30A2D23F" w14:textId="77777777" w:rsidTr="0058627B">
        <w:trPr>
          <w:trHeight w:val="670"/>
          <w:jc w:val="center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51208" w14:textId="77777777" w:rsidR="008013AC" w:rsidRPr="008013AC" w:rsidRDefault="008013AC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資料屬實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14:paraId="7D519518" w14:textId="788766ED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63463975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申請表內容皆為真實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3DD1B1E7" w14:textId="14454637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35304475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部分非真實，說明：</w:t>
            </w:r>
          </w:p>
        </w:tc>
      </w:tr>
      <w:tr w:rsidR="008013AC" w:rsidRPr="008013AC" w14:paraId="24BB4D5F" w14:textId="77777777" w:rsidTr="0058627B">
        <w:trPr>
          <w:trHeight w:val="1593"/>
          <w:jc w:val="center"/>
        </w:trPr>
        <w:tc>
          <w:tcPr>
            <w:tcW w:w="1063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880DE" w14:textId="0E6FEB9C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126437543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A77658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不予受理：</w:t>
            </w:r>
          </w:p>
          <w:p w14:paraId="5124B783" w14:textId="77BFB951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196793251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受理申請：</w:t>
            </w:r>
          </w:p>
          <w:p w14:paraId="08A107F7" w14:textId="55EA001E" w:rsidR="008013AC" w:rsidRPr="008013AC" w:rsidRDefault="004C2B27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sdt>
              <w:sdtPr>
                <w:rPr>
                  <w:rFonts w:hAnsi="標楷體" w:cs="Times New Roman"/>
                  <w:kern w:val="0"/>
                  <w:sz w:val="28"/>
                  <w:lang w:val="zh-TW"/>
                </w:rPr>
                <w:id w:val="-194236788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929BC">
                  <w:rPr>
                    <w:rFonts w:ascii="MS Gothic" w:eastAsia="MS Gothic" w:hAnsi="MS Gothic" w:cs="Times New Roman" w:hint="eastAsia"/>
                    <w:kern w:val="0"/>
                    <w:sz w:val="28"/>
                    <w:lang w:val="zh-TW"/>
                  </w:rPr>
                  <w:t>☐</w:t>
                </w:r>
              </w:sdtContent>
            </w:sdt>
            <w:r w:rsidR="008013AC"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通知申請人已收到申訴、抱怨</w:t>
            </w:r>
            <w:r w:rsidR="008829BE">
              <w:rPr>
                <w:rFonts w:hAnsi="標楷體" w:cs="Times New Roman" w:hint="eastAsia"/>
                <w:color w:val="000000"/>
                <w:kern w:val="0"/>
                <w:szCs w:val="24"/>
                <w:lang w:val="zh-TW"/>
              </w:rPr>
              <w:t>：</w:t>
            </w:r>
          </w:p>
        </w:tc>
      </w:tr>
      <w:tr w:rsidR="00E50BA6" w:rsidRPr="008013AC" w14:paraId="465D1C94" w14:textId="77777777" w:rsidTr="0058627B">
        <w:trPr>
          <w:trHeight w:val="3425"/>
          <w:jc w:val="center"/>
        </w:trPr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4ABBA" w14:textId="569AFF64" w:rsidR="00E50BA6" w:rsidRPr="008013AC" w:rsidRDefault="00E50BA6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Ansi="標楷體" w:cs="Times New Roman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kern w:val="0"/>
                <w:szCs w:val="24"/>
                <w:lang w:val="zh-TW"/>
              </w:rPr>
              <w:t>查證與處理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D6AAD" w14:textId="77777777" w:rsidR="00E50BA6" w:rsidRDefault="00E50BA6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kern w:val="0"/>
                <w:szCs w:val="24"/>
                <w:lang w:val="zh-TW"/>
              </w:rPr>
            </w:pPr>
          </w:p>
          <w:p w14:paraId="3A8CCB39" w14:textId="77777777" w:rsidR="00E50BA6" w:rsidRDefault="00E50BA6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kern w:val="0"/>
                <w:szCs w:val="24"/>
                <w:lang w:val="zh-TW"/>
              </w:rPr>
            </w:pPr>
          </w:p>
        </w:tc>
      </w:tr>
      <w:tr w:rsidR="0058627B" w:rsidRPr="008013AC" w14:paraId="1FC77AC6" w14:textId="77777777" w:rsidTr="0058627B">
        <w:trPr>
          <w:trHeight w:val="18"/>
          <w:jc w:val="center"/>
        </w:trPr>
        <w:tc>
          <w:tcPr>
            <w:tcW w:w="3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01ACE" w14:textId="331474AC" w:rsidR="0058627B" w:rsidRPr="008013AC" w:rsidRDefault="0058627B" w:rsidP="008013AC">
            <w:pPr>
              <w:widowControl/>
              <w:spacing w:line="240" w:lineRule="exact"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hAnsi="標楷體" w:cs="Times New Roman" w:hint="eastAsia"/>
                <w:color w:val="000000"/>
                <w:kern w:val="0"/>
                <w:szCs w:val="24"/>
                <w:lang w:val="zh-TW"/>
              </w:rPr>
              <w:t>經辦/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14:paraId="2453ADE6" w14:textId="2048C3AF" w:rsidR="0058627B" w:rsidRPr="008013AC" w:rsidRDefault="0058627B" w:rsidP="0058627B">
            <w:pPr>
              <w:widowControl/>
              <w:spacing w:line="240" w:lineRule="exact"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hAnsi="標楷體" w:cs="Times New Roman" w:hint="eastAsia"/>
                <w:color w:val="000000"/>
                <w:kern w:val="0"/>
                <w:szCs w:val="24"/>
                <w:lang w:val="zh-TW"/>
              </w:rPr>
              <w:t>審查/行政組長/查驗組長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1F411B78" w14:textId="6BA14151" w:rsidR="0058627B" w:rsidRPr="008013AC" w:rsidRDefault="0058627B" w:rsidP="008013AC">
            <w:pPr>
              <w:widowControl/>
              <w:spacing w:line="240" w:lineRule="exact"/>
              <w:jc w:val="center"/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</w:pPr>
            <w:r w:rsidRPr="008013AC">
              <w:rPr>
                <w:rFonts w:hAnsi="標楷體" w:cs="Times New Roman"/>
                <w:color w:val="000000"/>
                <w:kern w:val="0"/>
                <w:szCs w:val="24"/>
                <w:lang w:val="zh-TW"/>
              </w:rPr>
              <w:t>決行/</w:t>
            </w:r>
            <w:r>
              <w:rPr>
                <w:rFonts w:hAnsi="標楷體" w:cs="Times New Roman" w:hint="eastAsia"/>
                <w:color w:val="000000"/>
                <w:kern w:val="0"/>
                <w:szCs w:val="24"/>
                <w:lang w:val="zh-TW"/>
              </w:rPr>
              <w:t>主任</w:t>
            </w:r>
          </w:p>
        </w:tc>
      </w:tr>
      <w:tr w:rsidR="0058627B" w:rsidRPr="008013AC" w14:paraId="2D867529" w14:textId="77777777" w:rsidTr="0058627B">
        <w:trPr>
          <w:trHeight w:val="493"/>
          <w:jc w:val="center"/>
        </w:trPr>
        <w:tc>
          <w:tcPr>
            <w:tcW w:w="3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D9FD2" w14:textId="77777777" w:rsidR="0058627B" w:rsidRPr="008013AC" w:rsidRDefault="0058627B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kern w:val="0"/>
                <w:sz w:val="22"/>
                <w:lang w:val="zh-TW"/>
              </w:rPr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14:paraId="54170280" w14:textId="77777777" w:rsidR="0058627B" w:rsidRPr="008013AC" w:rsidRDefault="0058627B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kern w:val="0"/>
                <w:sz w:val="22"/>
                <w:lang w:val="zh-TW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F48F907" w14:textId="1A0BDC81" w:rsidR="0058627B" w:rsidRPr="008013AC" w:rsidRDefault="0058627B" w:rsidP="00801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 w:cs="Times New Roman"/>
                <w:kern w:val="0"/>
                <w:sz w:val="22"/>
                <w:lang w:val="zh-TW"/>
              </w:rPr>
            </w:pPr>
          </w:p>
        </w:tc>
      </w:tr>
    </w:tbl>
    <w:p w14:paraId="753798C0" w14:textId="77777777" w:rsidR="00406518" w:rsidRDefault="00406518"/>
    <w:sectPr w:rsidR="00406518" w:rsidSect="00FC05EA"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163C3" w14:textId="77777777" w:rsidR="004C2B27" w:rsidRDefault="004C2B27" w:rsidP="008013AC">
      <w:r>
        <w:separator/>
      </w:r>
    </w:p>
  </w:endnote>
  <w:endnote w:type="continuationSeparator" w:id="0">
    <w:p w14:paraId="6B1C4E65" w14:textId="77777777" w:rsidR="004C2B27" w:rsidRDefault="004C2B27" w:rsidP="0080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B303" w14:textId="77777777" w:rsidR="00722339" w:rsidRDefault="007223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C735" w14:textId="5B5871EA" w:rsidR="008013AC" w:rsidRPr="008013AC" w:rsidRDefault="008013AC" w:rsidP="008013AC">
    <w:pPr>
      <w:pStyle w:val="a5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E02E" w14:textId="77777777" w:rsidR="00722339" w:rsidRDefault="00722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F612C" w14:textId="77777777" w:rsidR="004C2B27" w:rsidRDefault="004C2B27" w:rsidP="008013AC">
      <w:r>
        <w:separator/>
      </w:r>
    </w:p>
  </w:footnote>
  <w:footnote w:type="continuationSeparator" w:id="0">
    <w:p w14:paraId="35D2B6E1" w14:textId="77777777" w:rsidR="004C2B27" w:rsidRDefault="004C2B27" w:rsidP="0080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F6BB" w14:textId="77777777" w:rsidR="00722339" w:rsidRDefault="007223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E578" w14:textId="0982D6A9" w:rsidR="00FC05EA" w:rsidRDefault="0072233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1B642" wp14:editId="5F44ADE8">
          <wp:simplePos x="0" y="0"/>
          <wp:positionH relativeFrom="column">
            <wp:posOffset>1143000</wp:posOffset>
          </wp:positionH>
          <wp:positionV relativeFrom="paragraph">
            <wp:posOffset>-262743</wp:posOffset>
          </wp:positionV>
          <wp:extent cx="3902626" cy="426720"/>
          <wp:effectExtent l="0" t="0" r="317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文件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88"/>
                  <a:stretch/>
                </pic:blipFill>
                <pic:spPr bwMode="auto">
                  <a:xfrm>
                    <a:off x="0" y="0"/>
                    <a:ext cx="3902626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3"/>
      <w:tblW w:w="10631" w:type="dxa"/>
      <w:tblInd w:w="-445" w:type="dxa"/>
      <w:tblLayout w:type="fixed"/>
      <w:tblLook w:val="04A0" w:firstRow="1" w:lastRow="0" w:firstColumn="1" w:lastColumn="0" w:noHBand="0" w:noVBand="1"/>
    </w:tblPr>
    <w:tblGrid>
      <w:gridCol w:w="3543"/>
      <w:gridCol w:w="3544"/>
      <w:gridCol w:w="3544"/>
    </w:tblGrid>
    <w:tr w:rsidR="00FC05EA" w:rsidRPr="00FC05EA" w14:paraId="2641B3AB" w14:textId="77777777" w:rsidTr="00F74049">
      <w:tc>
        <w:tcPr>
          <w:tcW w:w="3543" w:type="dxa"/>
          <w:vAlign w:val="center"/>
        </w:tcPr>
        <w:p w14:paraId="40088BDE" w14:textId="16EAEF91" w:rsidR="00FC05EA" w:rsidRPr="00FC05EA" w:rsidRDefault="00FC05EA" w:rsidP="00FC05EA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  <w:sz w:val="24"/>
            </w:rPr>
          </w:pPr>
          <w:bookmarkStart w:id="11" w:name="_Hlk184047506"/>
          <w:r w:rsidRPr="00FC05EA">
            <w:rPr>
              <w:rFonts w:eastAsia="標楷體"/>
              <w:sz w:val="24"/>
            </w:rPr>
            <w:t>文件編號：</w:t>
          </w:r>
          <w:r w:rsidRPr="00FC05EA">
            <w:rPr>
              <w:rFonts w:eastAsia="標楷體"/>
              <w:sz w:val="24"/>
            </w:rPr>
            <w:t>QP-07</w:t>
          </w:r>
          <w:r>
            <w:rPr>
              <w:rFonts w:eastAsia="標楷體" w:hint="eastAsia"/>
              <w:sz w:val="24"/>
            </w:rPr>
            <w:t>-01</w:t>
          </w:r>
        </w:p>
      </w:tc>
      <w:tc>
        <w:tcPr>
          <w:tcW w:w="3544" w:type="dxa"/>
          <w:vMerge w:val="restart"/>
          <w:vAlign w:val="center"/>
        </w:tcPr>
        <w:p w14:paraId="22EAAAC0" w14:textId="227B5581" w:rsidR="00FC05EA" w:rsidRPr="00FC05EA" w:rsidRDefault="00FC05EA" w:rsidP="00FC05EA">
          <w:pPr>
            <w:tabs>
              <w:tab w:val="left" w:pos="960"/>
            </w:tabs>
            <w:snapToGrid w:val="0"/>
            <w:contextualSpacing/>
            <w:jc w:val="center"/>
            <w:rPr>
              <w:rFonts w:eastAsia="標楷體"/>
              <w:b/>
            </w:rPr>
          </w:pPr>
          <w:r w:rsidRPr="00FC05EA">
            <w:rPr>
              <w:rFonts w:eastAsia="標楷體"/>
              <w:b/>
              <w:color w:val="000000" w:themeColor="text1"/>
              <w:sz w:val="32"/>
              <w:szCs w:val="28"/>
            </w:rPr>
            <w:t>抱怨</w:t>
          </w:r>
          <w:r>
            <w:rPr>
              <w:rFonts w:eastAsia="標楷體" w:hint="eastAsia"/>
              <w:b/>
              <w:color w:val="000000" w:themeColor="text1"/>
              <w:sz w:val="32"/>
              <w:szCs w:val="28"/>
            </w:rPr>
            <w:t>、</w:t>
          </w:r>
          <w:r w:rsidRPr="00FC05EA">
            <w:rPr>
              <w:rFonts w:eastAsia="標楷體"/>
              <w:b/>
              <w:color w:val="000000" w:themeColor="text1"/>
              <w:sz w:val="32"/>
              <w:szCs w:val="28"/>
            </w:rPr>
            <w:t>申訴</w:t>
          </w:r>
          <w:r>
            <w:rPr>
              <w:rFonts w:eastAsia="標楷體" w:hint="eastAsia"/>
              <w:b/>
              <w:color w:val="000000" w:themeColor="text1"/>
              <w:sz w:val="32"/>
              <w:szCs w:val="28"/>
            </w:rPr>
            <w:t>表</w:t>
          </w:r>
        </w:p>
      </w:tc>
      <w:tc>
        <w:tcPr>
          <w:tcW w:w="3544" w:type="dxa"/>
          <w:vAlign w:val="center"/>
        </w:tcPr>
        <w:p w14:paraId="1FA55F32" w14:textId="77777777" w:rsidR="00FC05EA" w:rsidRPr="00FC05EA" w:rsidRDefault="00FC05EA" w:rsidP="00FC05EA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  <w:sz w:val="24"/>
            </w:rPr>
          </w:pPr>
          <w:r w:rsidRPr="00FC05EA">
            <w:rPr>
              <w:rFonts w:eastAsia="標楷體"/>
              <w:sz w:val="24"/>
            </w:rPr>
            <w:t>發行日期：</w:t>
          </w:r>
          <w:r w:rsidRPr="00FC05EA">
            <w:rPr>
              <w:rFonts w:eastAsia="標楷體"/>
              <w:sz w:val="24"/>
            </w:rPr>
            <w:t>2024.12.31</w:t>
          </w:r>
        </w:p>
      </w:tc>
    </w:tr>
    <w:tr w:rsidR="00FC05EA" w:rsidRPr="00FC05EA" w14:paraId="3BFBD4CB" w14:textId="77777777" w:rsidTr="00F74049">
      <w:tc>
        <w:tcPr>
          <w:tcW w:w="3543" w:type="dxa"/>
          <w:vAlign w:val="center"/>
        </w:tcPr>
        <w:p w14:paraId="41966AEE" w14:textId="77777777" w:rsidR="00FC05EA" w:rsidRPr="00FC05EA" w:rsidRDefault="00FC05EA" w:rsidP="00FC05EA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  <w:sz w:val="24"/>
            </w:rPr>
          </w:pPr>
          <w:r w:rsidRPr="00FC05EA">
            <w:rPr>
              <w:rFonts w:eastAsia="標楷體"/>
              <w:sz w:val="24"/>
            </w:rPr>
            <w:t>版次：</w:t>
          </w:r>
          <w:r w:rsidRPr="00FC05EA">
            <w:rPr>
              <w:rFonts w:eastAsia="標楷體"/>
              <w:sz w:val="24"/>
            </w:rPr>
            <w:t>V1.1</w:t>
          </w:r>
        </w:p>
      </w:tc>
      <w:tc>
        <w:tcPr>
          <w:tcW w:w="3544" w:type="dxa"/>
          <w:vMerge/>
          <w:vAlign w:val="center"/>
        </w:tcPr>
        <w:p w14:paraId="42911510" w14:textId="77777777" w:rsidR="00FC05EA" w:rsidRPr="00FC05EA" w:rsidRDefault="00FC05EA" w:rsidP="00FC05EA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</w:rPr>
          </w:pPr>
        </w:p>
      </w:tc>
      <w:tc>
        <w:tcPr>
          <w:tcW w:w="3544" w:type="dxa"/>
          <w:vAlign w:val="center"/>
        </w:tcPr>
        <w:p w14:paraId="52E1D02B" w14:textId="77777777" w:rsidR="00FC05EA" w:rsidRPr="00FC05EA" w:rsidRDefault="00FC05EA" w:rsidP="00FC05EA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  <w:sz w:val="24"/>
            </w:rPr>
          </w:pPr>
          <w:r w:rsidRPr="00FC05EA">
            <w:rPr>
              <w:rFonts w:eastAsia="標楷體"/>
              <w:sz w:val="24"/>
            </w:rPr>
            <w:t>頁碼：</w:t>
          </w:r>
          <w:r w:rsidRPr="00FC05EA">
            <w:fldChar w:fldCharType="begin"/>
          </w:r>
          <w:r w:rsidRPr="00FC05EA">
            <w:rPr>
              <w:rFonts w:eastAsia="標楷體"/>
              <w:sz w:val="24"/>
            </w:rPr>
            <w:instrText>PAGE   \* MERGEFORMAT</w:instrText>
          </w:r>
          <w:r w:rsidRPr="00FC05EA">
            <w:fldChar w:fldCharType="separate"/>
          </w:r>
          <w:r w:rsidRPr="00FC05EA">
            <w:rPr>
              <w:rFonts w:eastAsia="標楷體"/>
              <w:sz w:val="24"/>
              <w:lang w:val="zh-TW"/>
            </w:rPr>
            <w:t>1</w:t>
          </w:r>
          <w:r w:rsidRPr="00FC05EA">
            <w:fldChar w:fldCharType="end"/>
          </w:r>
          <w:r w:rsidRPr="00FC05EA">
            <w:rPr>
              <w:rFonts w:eastAsia="標楷體"/>
              <w:sz w:val="24"/>
            </w:rPr>
            <w:t>/2</w:t>
          </w:r>
        </w:p>
      </w:tc>
    </w:tr>
    <w:bookmarkEnd w:id="11"/>
  </w:tbl>
  <w:p w14:paraId="56AC41F6" w14:textId="296B65E4" w:rsidR="00FC05EA" w:rsidRDefault="00FC05EA">
    <w:pPr>
      <w:pStyle w:val="a3"/>
    </w:pPr>
  </w:p>
  <w:p w14:paraId="1830A868" w14:textId="77777777" w:rsidR="00FC05EA" w:rsidRDefault="00FC05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0D14" w14:textId="77777777" w:rsidR="00722339" w:rsidRDefault="007223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80EF1"/>
    <w:multiLevelType w:val="hybridMultilevel"/>
    <w:tmpl w:val="1D081E30"/>
    <w:lvl w:ilvl="0" w:tplc="89481C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5"/>
    <w:rsid w:val="0013336C"/>
    <w:rsid w:val="001A7E68"/>
    <w:rsid w:val="002929BC"/>
    <w:rsid w:val="00360585"/>
    <w:rsid w:val="00406518"/>
    <w:rsid w:val="004C2B27"/>
    <w:rsid w:val="0058627B"/>
    <w:rsid w:val="006A0D1C"/>
    <w:rsid w:val="00722339"/>
    <w:rsid w:val="008013AC"/>
    <w:rsid w:val="008829BE"/>
    <w:rsid w:val="00A72C3F"/>
    <w:rsid w:val="00A77658"/>
    <w:rsid w:val="00B56784"/>
    <w:rsid w:val="00BA3C56"/>
    <w:rsid w:val="00CC64E6"/>
    <w:rsid w:val="00D35718"/>
    <w:rsid w:val="00DE26A7"/>
    <w:rsid w:val="00E00F65"/>
    <w:rsid w:val="00E50BA6"/>
    <w:rsid w:val="00EB28F5"/>
    <w:rsid w:val="00FC05EA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ADB72"/>
  <w15:chartTrackingRefBased/>
  <w15:docId w15:val="{15C0B3FC-9223-4E46-BC24-8A8142D1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13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13AC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8013AC"/>
    <w:rPr>
      <w:rFonts w:ascii="Cambria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0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59"/>
    <w:rsid w:val="00FC05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23F7-0D2C-43D7-B47D-6BBDC474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291</Words>
  <Characters>364</Characters>
  <Application>Microsoft Office Word</Application>
  <DocSecurity>0</DocSecurity>
  <Lines>33</Lines>
  <Paragraphs>34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2024-02-27T03:38:00Z</dcterms:created>
  <dcterms:modified xsi:type="dcterms:W3CDTF">2025-02-26T05:01:00Z</dcterms:modified>
</cp:coreProperties>
</file>