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261"/>
        <w:gridCol w:w="1559"/>
        <w:gridCol w:w="3236"/>
      </w:tblGrid>
      <w:tr w:rsidR="002E1EBE" w:rsidRPr="008D5726" w14:paraId="7BCF7D72" w14:textId="77777777" w:rsidTr="00E04C88">
        <w:trPr>
          <w:trHeight w:val="680"/>
          <w:jc w:val="center"/>
        </w:trPr>
        <w:tc>
          <w:tcPr>
            <w:tcW w:w="1696" w:type="dxa"/>
            <w:vAlign w:val="center"/>
          </w:tcPr>
          <w:p w14:paraId="1F6B5883" w14:textId="77777777" w:rsidR="002E1EBE" w:rsidRPr="007073D8" w:rsidRDefault="00CC1C05" w:rsidP="007C60CF">
            <w:pP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農產品經營者</w:t>
            </w:r>
          </w:p>
        </w:tc>
        <w:tc>
          <w:tcPr>
            <w:tcW w:w="3261" w:type="dxa"/>
            <w:vAlign w:val="center"/>
          </w:tcPr>
          <w:p w14:paraId="742F620B" w14:textId="77777777" w:rsidR="002E1EBE" w:rsidRPr="007073D8" w:rsidRDefault="002E1EBE" w:rsidP="007C60C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8D132A3" w14:textId="77777777" w:rsidR="002E1EBE" w:rsidRPr="007073D8" w:rsidRDefault="002E1EBE" w:rsidP="007C60CF">
            <w:pP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73D8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3236" w:type="dxa"/>
            <w:vAlign w:val="center"/>
          </w:tcPr>
          <w:p w14:paraId="6C906DC1" w14:textId="77777777" w:rsidR="002E1EBE" w:rsidRPr="007073D8" w:rsidRDefault="002E1EBE" w:rsidP="007C60CF">
            <w:pP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4C88" w:rsidRPr="008D5726" w14:paraId="1167EC8C" w14:textId="77777777" w:rsidTr="006D0B85">
        <w:trPr>
          <w:trHeight w:val="680"/>
          <w:jc w:val="center"/>
        </w:trPr>
        <w:tc>
          <w:tcPr>
            <w:tcW w:w="1696" w:type="dxa"/>
            <w:vAlign w:val="center"/>
          </w:tcPr>
          <w:p w14:paraId="620C73D3" w14:textId="77777777" w:rsidR="00E04C88" w:rsidRPr="007073D8" w:rsidRDefault="00E04C88" w:rsidP="007C60CF">
            <w:pP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073D8">
              <w:rPr>
                <w:rFonts w:ascii="Times New Roman" w:eastAsia="標楷體" w:hAnsi="Times New Roman" w:cs="Times New Roman"/>
                <w:szCs w:val="24"/>
              </w:rPr>
              <w:t>證書字號</w:t>
            </w:r>
          </w:p>
        </w:tc>
        <w:tc>
          <w:tcPr>
            <w:tcW w:w="8056" w:type="dxa"/>
            <w:gridSpan w:val="3"/>
            <w:vAlign w:val="center"/>
          </w:tcPr>
          <w:p w14:paraId="12C457C5" w14:textId="77777777" w:rsidR="00E04C88" w:rsidRPr="007073D8" w:rsidRDefault="00E04C88" w:rsidP="007C60CF">
            <w:pPr>
              <w:ind w:hanging="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AEA7161" w14:textId="77777777" w:rsidR="00E04C88" w:rsidRPr="008D5726" w:rsidRDefault="00E04C88" w:rsidP="00AD492B">
      <w:pPr>
        <w:spacing w:beforeLines="100" w:before="360"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8D5726">
        <w:rPr>
          <w:rFonts w:ascii="Times New Roman" w:eastAsia="標楷體" w:hAnsi="Times New Roman" w:cs="Times New Roman"/>
          <w:sz w:val="28"/>
          <w:szCs w:val="28"/>
        </w:rPr>
        <w:t>因下列原因，</w:t>
      </w:r>
      <w:r w:rsidR="00CC1C05">
        <w:rPr>
          <w:rFonts w:ascii="Times New Roman" w:eastAsia="標楷體" w:hAnsi="Times New Roman" w:cs="Times New Roman" w:hint="eastAsia"/>
          <w:sz w:val="28"/>
          <w:szCs w:val="28"/>
        </w:rPr>
        <w:t>農產品經營者</w:t>
      </w:r>
      <w:r w:rsidRPr="008D5726">
        <w:rPr>
          <w:rFonts w:ascii="Times New Roman" w:eastAsia="標楷體" w:hAnsi="Times New Roman" w:cs="Times New Roman"/>
          <w:sz w:val="28"/>
          <w:szCs w:val="28"/>
        </w:rPr>
        <w:t>主動提出結束驗證之申請：</w:t>
      </w:r>
    </w:p>
    <w:p w14:paraId="6F0C6AC1" w14:textId="77777777" w:rsidR="00E04C88" w:rsidRPr="008D5726" w:rsidRDefault="0022468E" w:rsidP="00E94C12">
      <w:pPr>
        <w:spacing w:line="276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924992782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285D7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04C88" w:rsidRPr="008D5726">
        <w:rPr>
          <w:rFonts w:ascii="Times New Roman" w:eastAsia="標楷體" w:hAnsi="Times New Roman" w:cs="Times New Roman"/>
          <w:sz w:val="28"/>
          <w:szCs w:val="28"/>
        </w:rPr>
        <w:tab/>
      </w:r>
      <w:r w:rsidR="00E04C88" w:rsidRPr="008D5726">
        <w:rPr>
          <w:rFonts w:ascii="Times New Roman" w:eastAsia="標楷體" w:hAnsi="Times New Roman" w:cs="Times New Roman"/>
          <w:sz w:val="28"/>
          <w:szCs w:val="28"/>
        </w:rPr>
        <w:t>無意願維持驗證資格，立即結束。</w:t>
      </w:r>
    </w:p>
    <w:p w14:paraId="4A686A1F" w14:textId="77777777" w:rsidR="00E04C88" w:rsidRPr="00AD492B" w:rsidRDefault="0022468E" w:rsidP="00AD492B">
      <w:pPr>
        <w:spacing w:line="276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341003912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285D7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04C88" w:rsidRPr="008D5726">
        <w:rPr>
          <w:rFonts w:ascii="Times New Roman" w:eastAsia="標楷體" w:hAnsi="Times New Roman" w:cs="Times New Roman"/>
          <w:sz w:val="28"/>
          <w:szCs w:val="28"/>
        </w:rPr>
        <w:tab/>
      </w:r>
      <w:r w:rsidR="00E04C88" w:rsidRPr="008D5726">
        <w:rPr>
          <w:rFonts w:ascii="Times New Roman" w:eastAsia="標楷體" w:hAnsi="Times New Roman" w:cs="Times New Roman"/>
          <w:sz w:val="28"/>
          <w:szCs w:val="28"/>
        </w:rPr>
        <w:t>不展延驗證資格，證書失效後結束。</w:t>
      </w:r>
    </w:p>
    <w:p w14:paraId="22BBF26B" w14:textId="77777777" w:rsidR="00E04C88" w:rsidRPr="00AD492B" w:rsidRDefault="0022468E" w:rsidP="00AD492B">
      <w:pPr>
        <w:spacing w:line="276" w:lineRule="auto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490286701"/>
          <w14:checkbox>
            <w14:checked w14:val="0"/>
            <w14:checkedState w14:val="25A0" w14:font="新細明體"/>
            <w14:uncheckedState w14:val="2610" w14:font="MS Gothic"/>
          </w14:checkbox>
        </w:sdtPr>
        <w:sdtEndPr/>
        <w:sdtContent>
          <w:r w:rsidR="00285D7E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E04C88" w:rsidRPr="008D5726">
        <w:rPr>
          <w:rFonts w:ascii="Times New Roman" w:eastAsia="標楷體" w:hAnsi="Times New Roman" w:cs="Times New Roman"/>
          <w:sz w:val="28"/>
          <w:szCs w:val="28"/>
        </w:rPr>
        <w:tab/>
      </w:r>
      <w:r w:rsidR="00E04C88" w:rsidRPr="008D5726">
        <w:rPr>
          <w:rFonts w:ascii="Times New Roman" w:eastAsia="標楷體" w:hAnsi="Times New Roman" w:cs="Times New Roman"/>
          <w:sz w:val="28"/>
          <w:szCs w:val="28"/>
        </w:rPr>
        <w:t>其他：</w:t>
      </w:r>
      <w:r w:rsidR="00E04C88" w:rsidRPr="008D572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</w:p>
    <w:p w14:paraId="1F4FAD78" w14:textId="77777777" w:rsidR="00E04C88" w:rsidRPr="008D5726" w:rsidRDefault="00CC1C05" w:rsidP="00AD492B">
      <w:pPr>
        <w:spacing w:beforeLines="100" w:before="360" w:line="52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農產品經營者</w:t>
      </w:r>
      <w:r w:rsidR="00E04C88" w:rsidRPr="008D5726">
        <w:rPr>
          <w:rFonts w:ascii="Times New Roman" w:eastAsia="標楷體" w:hAnsi="Times New Roman" w:cs="Times New Roman"/>
          <w:sz w:val="28"/>
          <w:szCs w:val="28"/>
        </w:rPr>
        <w:t>確認並了解以下事項：</w:t>
      </w:r>
    </w:p>
    <w:p w14:paraId="4EBE89B8" w14:textId="77777777" w:rsidR="00AD492B" w:rsidRDefault="00E04C88" w:rsidP="00AD492B">
      <w:pPr>
        <w:pStyle w:val="a3"/>
        <w:numPr>
          <w:ilvl w:val="0"/>
          <w:numId w:val="2"/>
        </w:numPr>
        <w:spacing w:line="520" w:lineRule="exact"/>
        <w:ind w:leftChars="100" w:left="7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5726">
        <w:rPr>
          <w:rFonts w:ascii="Times New Roman" w:eastAsia="標楷體" w:hAnsi="Times New Roman" w:cs="Times New Roman"/>
          <w:sz w:val="28"/>
          <w:szCs w:val="28"/>
        </w:rPr>
        <w:t>確定驗證資格結束後，應立即停止驗證證書與驗證標章之使用</w:t>
      </w:r>
      <w:r w:rsidR="007073D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EB6295D" w14:textId="77777777" w:rsidR="00AD492B" w:rsidRDefault="00AD492B" w:rsidP="00AD492B">
      <w:pPr>
        <w:pStyle w:val="a3"/>
        <w:numPr>
          <w:ilvl w:val="0"/>
          <w:numId w:val="2"/>
        </w:numPr>
        <w:spacing w:line="520" w:lineRule="exact"/>
        <w:ind w:leftChars="100" w:left="7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492B">
        <w:rPr>
          <w:rFonts w:ascii="Times New Roman" w:eastAsia="標楷體" w:hAnsi="Times New Roman" w:cs="Times New Roman" w:hint="eastAsia"/>
          <w:sz w:val="28"/>
          <w:szCs w:val="28"/>
        </w:rPr>
        <w:t>自結束日前未販售之產品不得以有機名義販售。</w:t>
      </w:r>
    </w:p>
    <w:p w14:paraId="2D5DC69A" w14:textId="77777777" w:rsidR="00AD492B" w:rsidRPr="00AD492B" w:rsidRDefault="00AD492B" w:rsidP="00AD492B">
      <w:pPr>
        <w:pStyle w:val="a3"/>
        <w:numPr>
          <w:ilvl w:val="0"/>
          <w:numId w:val="2"/>
        </w:numPr>
        <w:spacing w:line="520" w:lineRule="exact"/>
        <w:ind w:leftChars="100" w:left="7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D492B">
        <w:rPr>
          <w:rFonts w:ascii="Times New Roman" w:eastAsia="標楷體" w:hAnsi="Times New Roman" w:cs="Times New Roman" w:hint="eastAsia"/>
          <w:sz w:val="28"/>
          <w:szCs w:val="28"/>
        </w:rPr>
        <w:t>自結束日後生產之產品皆不得以有機名義販售。</w:t>
      </w:r>
    </w:p>
    <w:p w14:paraId="0198D87E" w14:textId="77777777" w:rsidR="00E04C88" w:rsidRPr="007073D8" w:rsidRDefault="007073D8" w:rsidP="00E94C12">
      <w:pPr>
        <w:pStyle w:val="a3"/>
        <w:numPr>
          <w:ilvl w:val="0"/>
          <w:numId w:val="2"/>
        </w:numPr>
        <w:spacing w:line="520" w:lineRule="exact"/>
        <w:ind w:leftChars="100" w:left="7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3D8">
        <w:rPr>
          <w:rFonts w:ascii="Times New Roman" w:eastAsia="標楷體" w:hAnsi="Times New Roman" w:cs="Times New Roman" w:hint="eastAsia"/>
          <w:sz w:val="28"/>
          <w:szCs w:val="28"/>
        </w:rPr>
        <w:t>所有產品、文宣、廣告、網站等應移除驗證相關資訊或標誌，不得宣稱經本</w:t>
      </w:r>
      <w:r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Pr="007073D8">
        <w:rPr>
          <w:rFonts w:ascii="Times New Roman" w:eastAsia="標楷體" w:hAnsi="Times New Roman" w:cs="Times New Roman" w:hint="eastAsia"/>
          <w:sz w:val="28"/>
          <w:szCs w:val="28"/>
        </w:rPr>
        <w:t>驗證</w:t>
      </w:r>
      <w:r w:rsidR="00E04C88" w:rsidRPr="007073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FB60561" w14:textId="77777777" w:rsidR="007073D8" w:rsidRPr="00AD492B" w:rsidRDefault="00E04C88" w:rsidP="00AD492B">
      <w:pPr>
        <w:pStyle w:val="a3"/>
        <w:numPr>
          <w:ilvl w:val="0"/>
          <w:numId w:val="2"/>
        </w:numPr>
        <w:spacing w:line="520" w:lineRule="exact"/>
        <w:ind w:leftChars="100" w:left="722" w:hanging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D5726">
        <w:rPr>
          <w:rFonts w:ascii="Times New Roman" w:eastAsia="標楷體" w:hAnsi="Times New Roman" w:cs="Times New Roman"/>
          <w:sz w:val="28"/>
          <w:szCs w:val="28"/>
        </w:rPr>
        <w:t>本</w:t>
      </w:r>
      <w:r w:rsidR="008D5726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Pr="008D5726">
        <w:rPr>
          <w:rFonts w:ascii="Times New Roman" w:eastAsia="標楷體" w:hAnsi="Times New Roman" w:cs="Times New Roman"/>
          <w:sz w:val="28"/>
          <w:szCs w:val="28"/>
        </w:rPr>
        <w:t>收到本申請表後立即生效，但仍須繳清結束驗證前之所有驗證、檢驗相關費用。</w:t>
      </w:r>
    </w:p>
    <w:p w14:paraId="64F94F80" w14:textId="5EA717C5" w:rsidR="007073D8" w:rsidRPr="00AD492B" w:rsidRDefault="00B07B39" w:rsidP="00AD492B">
      <w:pPr>
        <w:spacing w:beforeLines="300" w:before="1080" w:line="400" w:lineRule="exact"/>
        <w:ind w:right="1123"/>
        <w:jc w:val="right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07B39">
        <w:rPr>
          <w:rFonts w:ascii="Times New Roman" w:eastAsia="標楷體" w:hAnsi="Times New Roman" w:cs="Times New Roman" w:hint="eastAsia"/>
          <w:b/>
          <w:sz w:val="28"/>
          <w:szCs w:val="28"/>
        </w:rPr>
        <w:t>申請人簽名：</w:t>
      </w:r>
      <w:r w:rsidR="007073D8">
        <w:rPr>
          <w:rFonts w:ascii="Times New Roman" w:eastAsia="標楷體" w:hAnsi="Times New Roman" w:cs="Times New Roman" w:hint="eastAsia"/>
          <w:b/>
          <w:sz w:val="28"/>
          <w:szCs w:val="28"/>
        </w:rPr>
        <w:t>______________________</w:t>
      </w:r>
    </w:p>
    <w:p w14:paraId="4B6BD111" w14:textId="77777777" w:rsidR="000237F9" w:rsidRPr="006550D0" w:rsidRDefault="00B07B39" w:rsidP="00AD492B">
      <w:pPr>
        <w:spacing w:beforeLines="300" w:before="10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07B39">
        <w:rPr>
          <w:rFonts w:ascii="Times New Roman" w:eastAsia="標楷體" w:hAnsi="Times New Roman" w:cs="Times New Roman" w:hint="eastAsia"/>
          <w:sz w:val="28"/>
          <w:szCs w:val="28"/>
        </w:rPr>
        <w:t>西</w:t>
      </w:r>
      <w:r w:rsidRPr="00B07B3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B07B39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Pr="00B07B3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="007073D8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B07B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B07B3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</w:t>
      </w:r>
      <w:r w:rsidR="007073D8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073D8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B07B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B07B3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7073D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="007073D8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B07B39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0237F9" w:rsidRPr="006550D0" w:rsidSect="00EE1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B7BFA" w14:textId="77777777" w:rsidR="0022468E" w:rsidRDefault="0022468E" w:rsidP="00E94C12">
      <w:r>
        <w:separator/>
      </w:r>
    </w:p>
  </w:endnote>
  <w:endnote w:type="continuationSeparator" w:id="0">
    <w:p w14:paraId="5970BAD2" w14:textId="77777777" w:rsidR="0022468E" w:rsidRDefault="0022468E" w:rsidP="00E9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各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B7CF" w14:textId="77777777" w:rsidR="009C75CE" w:rsidRDefault="009C75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1461" w14:textId="77777777" w:rsidR="00E94C12" w:rsidRPr="00E94C12" w:rsidRDefault="00E94C12" w:rsidP="00E94C12">
    <w:pPr>
      <w:pStyle w:val="a6"/>
      <w:jc w:val="right"/>
      <w:rPr>
        <w:rFonts w:ascii="Times New Roman" w:eastAsia="標楷體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A6B08" w14:textId="77777777" w:rsidR="009C75CE" w:rsidRDefault="009C75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4B112" w14:textId="77777777" w:rsidR="0022468E" w:rsidRDefault="0022468E" w:rsidP="00E94C12">
      <w:r>
        <w:separator/>
      </w:r>
    </w:p>
  </w:footnote>
  <w:footnote w:type="continuationSeparator" w:id="0">
    <w:p w14:paraId="2554D8F8" w14:textId="77777777" w:rsidR="0022468E" w:rsidRDefault="0022468E" w:rsidP="00E9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C0AB0" w14:textId="77777777" w:rsidR="009C75CE" w:rsidRDefault="009C75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BE101" w14:textId="52CFCD0E" w:rsidR="00285D7E" w:rsidRDefault="009C75CE">
    <w:pPr>
      <w:pStyle w:val="a4"/>
    </w:pPr>
    <w:r w:rsidRPr="009C75CE">
      <w:rPr>
        <w:rFonts w:ascii="Times New Roman" w:eastAsia="標楷體" w:hAnsi="Times New Roman" w:cs="Times New Roman"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08FA85C7" wp14:editId="1613E75C">
          <wp:simplePos x="0" y="0"/>
          <wp:positionH relativeFrom="column">
            <wp:posOffset>1154430</wp:posOffset>
          </wp:positionH>
          <wp:positionV relativeFrom="paragraph">
            <wp:posOffset>-268458</wp:posOffset>
          </wp:positionV>
          <wp:extent cx="3902626" cy="426720"/>
          <wp:effectExtent l="0" t="0" r="3175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文件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288"/>
                  <a:stretch/>
                </pic:blipFill>
                <pic:spPr bwMode="auto">
                  <a:xfrm>
                    <a:off x="0" y="0"/>
                    <a:ext cx="3902626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1"/>
      <w:tblW w:w="9781" w:type="dxa"/>
      <w:jc w:val="center"/>
      <w:tblLayout w:type="fixed"/>
      <w:tblLook w:val="04A0" w:firstRow="1" w:lastRow="0" w:firstColumn="1" w:lastColumn="0" w:noHBand="0" w:noVBand="1"/>
    </w:tblPr>
    <w:tblGrid>
      <w:gridCol w:w="2689"/>
      <w:gridCol w:w="4394"/>
      <w:gridCol w:w="2698"/>
    </w:tblGrid>
    <w:tr w:rsidR="00285D7E" w:rsidRPr="00CE05B3" w14:paraId="5AE6981A" w14:textId="77777777" w:rsidTr="00D0795D">
      <w:trPr>
        <w:jc w:val="center"/>
      </w:trPr>
      <w:tc>
        <w:tcPr>
          <w:tcW w:w="2689" w:type="dxa"/>
          <w:vAlign w:val="center"/>
        </w:tcPr>
        <w:p w14:paraId="1EA3AF58" w14:textId="77777777" w:rsidR="00285D7E" w:rsidRPr="00CE05B3" w:rsidRDefault="00285D7E" w:rsidP="00285D7E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  <w:sz w:val="24"/>
              <w:szCs w:val="24"/>
            </w:rPr>
          </w:pPr>
          <w:bookmarkStart w:id="1" w:name="_Hlk184047506"/>
          <w:r w:rsidRPr="00CE05B3">
            <w:rPr>
              <w:rFonts w:eastAsia="標楷體" w:hint="eastAsia"/>
              <w:sz w:val="24"/>
              <w:szCs w:val="24"/>
            </w:rPr>
            <w:t>文件編號：</w:t>
          </w:r>
          <w:r w:rsidRPr="00CE05B3">
            <w:rPr>
              <w:rFonts w:eastAsia="標楷體" w:hint="eastAsia"/>
              <w:sz w:val="24"/>
              <w:szCs w:val="24"/>
            </w:rPr>
            <w:t>QP-05-</w:t>
          </w:r>
          <w:r>
            <w:rPr>
              <w:rFonts w:eastAsia="標楷體" w:hint="eastAsia"/>
              <w:sz w:val="24"/>
              <w:szCs w:val="24"/>
            </w:rPr>
            <w:t>28</w:t>
          </w:r>
        </w:p>
      </w:tc>
      <w:tc>
        <w:tcPr>
          <w:tcW w:w="4394" w:type="dxa"/>
          <w:vMerge w:val="restart"/>
          <w:vAlign w:val="center"/>
        </w:tcPr>
        <w:p w14:paraId="088A7D7E" w14:textId="77777777" w:rsidR="00285D7E" w:rsidRPr="00285D7E" w:rsidRDefault="00285D7E" w:rsidP="00285D7E">
          <w:pPr>
            <w:spacing w:line="320" w:lineRule="exact"/>
            <w:jc w:val="center"/>
            <w:rPr>
              <w:rFonts w:eastAsia="標楷體"/>
              <w:b/>
              <w:sz w:val="32"/>
              <w:szCs w:val="32"/>
            </w:rPr>
          </w:pPr>
          <w:r w:rsidRPr="008D5726">
            <w:rPr>
              <w:rFonts w:eastAsia="標楷體"/>
              <w:b/>
              <w:sz w:val="32"/>
              <w:szCs w:val="32"/>
            </w:rPr>
            <w:t>結束驗證申請表</w:t>
          </w:r>
        </w:p>
      </w:tc>
      <w:tc>
        <w:tcPr>
          <w:tcW w:w="2698" w:type="dxa"/>
          <w:vAlign w:val="center"/>
        </w:tcPr>
        <w:p w14:paraId="43FCF8EE" w14:textId="77777777" w:rsidR="00285D7E" w:rsidRPr="00CE05B3" w:rsidRDefault="00285D7E" w:rsidP="00285D7E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  <w:sz w:val="24"/>
              <w:szCs w:val="24"/>
            </w:rPr>
          </w:pPr>
          <w:r w:rsidRPr="00CE05B3">
            <w:rPr>
              <w:rFonts w:eastAsia="標楷體" w:hint="eastAsia"/>
              <w:sz w:val="24"/>
              <w:szCs w:val="24"/>
            </w:rPr>
            <w:t>發行日期：</w:t>
          </w:r>
          <w:r w:rsidRPr="00CE05B3">
            <w:rPr>
              <w:rFonts w:eastAsia="標楷體" w:hint="eastAsia"/>
              <w:sz w:val="24"/>
              <w:szCs w:val="24"/>
            </w:rPr>
            <w:t>2024.12.31</w:t>
          </w:r>
        </w:p>
      </w:tc>
    </w:tr>
    <w:tr w:rsidR="00285D7E" w:rsidRPr="00CE05B3" w14:paraId="146DC7E6" w14:textId="77777777" w:rsidTr="00D0795D">
      <w:trPr>
        <w:trHeight w:val="233"/>
        <w:jc w:val="center"/>
      </w:trPr>
      <w:tc>
        <w:tcPr>
          <w:tcW w:w="2689" w:type="dxa"/>
          <w:vAlign w:val="center"/>
        </w:tcPr>
        <w:p w14:paraId="5B660EE3" w14:textId="77777777" w:rsidR="00285D7E" w:rsidRPr="00CE05B3" w:rsidRDefault="00285D7E" w:rsidP="00285D7E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  <w:sz w:val="24"/>
              <w:szCs w:val="24"/>
            </w:rPr>
          </w:pPr>
          <w:r w:rsidRPr="00CE05B3">
            <w:rPr>
              <w:rFonts w:eastAsia="標楷體" w:hint="eastAsia"/>
              <w:sz w:val="24"/>
              <w:szCs w:val="24"/>
            </w:rPr>
            <w:t>版次：</w:t>
          </w:r>
          <w:r w:rsidRPr="00CE05B3">
            <w:rPr>
              <w:rFonts w:eastAsia="標楷體" w:hint="eastAsia"/>
              <w:sz w:val="24"/>
              <w:szCs w:val="24"/>
            </w:rPr>
            <w:t>V1.1</w:t>
          </w:r>
        </w:p>
      </w:tc>
      <w:tc>
        <w:tcPr>
          <w:tcW w:w="4394" w:type="dxa"/>
          <w:vMerge/>
          <w:vAlign w:val="center"/>
        </w:tcPr>
        <w:p w14:paraId="7555F473" w14:textId="77777777" w:rsidR="00285D7E" w:rsidRPr="00CE05B3" w:rsidRDefault="00285D7E" w:rsidP="00285D7E">
          <w:pPr>
            <w:tabs>
              <w:tab w:val="center" w:pos="4153"/>
              <w:tab w:val="right" w:pos="8306"/>
            </w:tabs>
            <w:snapToGrid w:val="0"/>
            <w:ind w:left="560"/>
            <w:contextualSpacing/>
            <w:jc w:val="center"/>
            <w:rPr>
              <w:rFonts w:eastAsia="標楷體"/>
              <w:szCs w:val="24"/>
            </w:rPr>
          </w:pPr>
        </w:p>
      </w:tc>
      <w:tc>
        <w:tcPr>
          <w:tcW w:w="2698" w:type="dxa"/>
          <w:vAlign w:val="center"/>
        </w:tcPr>
        <w:p w14:paraId="7D8FE5BF" w14:textId="77777777" w:rsidR="00285D7E" w:rsidRPr="00CE05B3" w:rsidRDefault="00285D7E" w:rsidP="00285D7E">
          <w:pPr>
            <w:tabs>
              <w:tab w:val="center" w:pos="4153"/>
              <w:tab w:val="right" w:pos="8306"/>
            </w:tabs>
            <w:snapToGrid w:val="0"/>
            <w:contextualSpacing/>
            <w:jc w:val="center"/>
            <w:rPr>
              <w:rFonts w:eastAsia="標楷體"/>
              <w:sz w:val="24"/>
              <w:szCs w:val="24"/>
            </w:rPr>
          </w:pPr>
          <w:r w:rsidRPr="00CE05B3">
            <w:rPr>
              <w:rFonts w:eastAsia="標楷體" w:hint="eastAsia"/>
              <w:sz w:val="24"/>
              <w:szCs w:val="24"/>
            </w:rPr>
            <w:t>頁碼：</w:t>
          </w:r>
          <w:r w:rsidRPr="00CE05B3">
            <w:rPr>
              <w:rFonts w:eastAsia="標楷體" w:hint="eastAsia"/>
              <w:sz w:val="24"/>
              <w:szCs w:val="24"/>
            </w:rPr>
            <w:t>1/1</w:t>
          </w:r>
        </w:p>
      </w:tc>
    </w:tr>
    <w:bookmarkEnd w:id="1"/>
  </w:tbl>
  <w:p w14:paraId="529A919A" w14:textId="77777777" w:rsidR="00285D7E" w:rsidRDefault="00285D7E">
    <w:pPr>
      <w:pStyle w:val="a4"/>
    </w:pPr>
  </w:p>
  <w:p w14:paraId="0ED0B2FD" w14:textId="77777777" w:rsidR="00285D7E" w:rsidRDefault="00285D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4C51D" w14:textId="77777777" w:rsidR="009C75CE" w:rsidRDefault="009C75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6A80"/>
    <w:multiLevelType w:val="multilevel"/>
    <w:tmpl w:val="5EC4E47A"/>
    <w:styleLink w:val="acs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1588" w:hanging="73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71"/>
        </w:tabs>
        <w:ind w:left="1984" w:hanging="566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CC97360"/>
    <w:multiLevelType w:val="hybridMultilevel"/>
    <w:tmpl w:val="174C4282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06"/>
    <w:rsid w:val="000237F9"/>
    <w:rsid w:val="00093189"/>
    <w:rsid w:val="00130906"/>
    <w:rsid w:val="0022468E"/>
    <w:rsid w:val="00285D7E"/>
    <w:rsid w:val="002A5B8F"/>
    <w:rsid w:val="002E1EBE"/>
    <w:rsid w:val="00495CA8"/>
    <w:rsid w:val="004D66E8"/>
    <w:rsid w:val="0056410B"/>
    <w:rsid w:val="006550D0"/>
    <w:rsid w:val="007073D8"/>
    <w:rsid w:val="00742D8A"/>
    <w:rsid w:val="00750F08"/>
    <w:rsid w:val="00894D13"/>
    <w:rsid w:val="008D5726"/>
    <w:rsid w:val="009C75CE"/>
    <w:rsid w:val="00AD492B"/>
    <w:rsid w:val="00B07B39"/>
    <w:rsid w:val="00B62A22"/>
    <w:rsid w:val="00B66E8F"/>
    <w:rsid w:val="00BA183F"/>
    <w:rsid w:val="00CC1C05"/>
    <w:rsid w:val="00D240E0"/>
    <w:rsid w:val="00D62FCF"/>
    <w:rsid w:val="00E04C88"/>
    <w:rsid w:val="00E76A80"/>
    <w:rsid w:val="00E94C12"/>
    <w:rsid w:val="00EC2035"/>
    <w:rsid w:val="00E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CA59C"/>
  <w15:chartTrackingRefBased/>
  <w15:docId w15:val="{70996DB6-7103-4991-A03F-17583804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csec">
    <w:name w:val="樣式acsec"/>
    <w:uiPriority w:val="99"/>
    <w:rsid w:val="00EC2035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8D57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C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C12"/>
    <w:rPr>
      <w:sz w:val="20"/>
      <w:szCs w:val="20"/>
    </w:rPr>
  </w:style>
  <w:style w:type="table" w:customStyle="1" w:styleId="1">
    <w:name w:val="表格格線1"/>
    <w:basedOn w:val="a1"/>
    <w:next w:val="a8"/>
    <w:uiPriority w:val="39"/>
    <w:rsid w:val="00285D7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8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214</Characters>
  <Application>Microsoft Office Word</Application>
  <DocSecurity>0</DocSecurity>
  <Lines>19</Lines>
  <Paragraphs>20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2024-02-07T07:26:00Z</dcterms:created>
  <dcterms:modified xsi:type="dcterms:W3CDTF">2025-02-26T05:00:00Z</dcterms:modified>
</cp:coreProperties>
</file>